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9C8AFD" w14:textId="77777777" w:rsidR="00B91E4D" w:rsidRPr="009F45B1" w:rsidRDefault="00FC1F9A" w:rsidP="00812B02">
      <w:pPr>
        <w:ind w:left="3969"/>
        <w:jc w:val="both"/>
        <w:rPr>
          <w:rFonts w:ascii="Verdana" w:hAnsi="Verdana"/>
          <w:b/>
          <w:sz w:val="18"/>
          <w:szCs w:val="18"/>
        </w:rPr>
      </w:pPr>
      <w:r w:rsidRPr="009F45B1">
        <w:rPr>
          <w:rFonts w:ascii="Verdana" w:hAnsi="Verdana"/>
          <w:b/>
          <w:sz w:val="18"/>
          <w:szCs w:val="18"/>
        </w:rPr>
        <w:t>RECHAZA INFORME DE SEGUIMIENTO DE FECHA XXX, DE LA ORGANIZACIÓN XXXX, DE LA REGIÓN XXXX Y TÉNGASE POR NO PRESENTADO PARA TODOS LOS EFECTOS LEGALES.</w:t>
      </w:r>
    </w:p>
    <w:p w14:paraId="0549DB61" w14:textId="77777777" w:rsidR="00812B02" w:rsidRPr="009F45B1" w:rsidRDefault="00812B02" w:rsidP="00812B02">
      <w:pPr>
        <w:ind w:left="3969"/>
        <w:jc w:val="both"/>
        <w:rPr>
          <w:rFonts w:ascii="Verdana" w:hAnsi="Verdana"/>
          <w:sz w:val="18"/>
          <w:szCs w:val="18"/>
        </w:rPr>
      </w:pPr>
    </w:p>
    <w:p w14:paraId="1FAC8204" w14:textId="77777777" w:rsidR="001F05BF" w:rsidRPr="009F45B1" w:rsidRDefault="001D63FB" w:rsidP="00812B02">
      <w:pPr>
        <w:ind w:firstLine="3969"/>
        <w:rPr>
          <w:rFonts w:ascii="Verdana" w:hAnsi="Verdana"/>
          <w:b/>
          <w:sz w:val="18"/>
          <w:szCs w:val="18"/>
        </w:rPr>
      </w:pPr>
      <w:r w:rsidRPr="009F45B1">
        <w:rPr>
          <w:rFonts w:ascii="Verdana" w:hAnsi="Verdana"/>
          <w:b/>
          <w:sz w:val="18"/>
          <w:szCs w:val="18"/>
        </w:rPr>
        <w:t xml:space="preserve">Valparaíso, </w:t>
      </w:r>
    </w:p>
    <w:p w14:paraId="7D71DE98" w14:textId="77777777" w:rsidR="00812B02" w:rsidRPr="009F45B1" w:rsidRDefault="00812B02" w:rsidP="00812B02">
      <w:pPr>
        <w:ind w:firstLine="3969"/>
        <w:rPr>
          <w:rFonts w:ascii="Verdana" w:hAnsi="Verdana"/>
          <w:sz w:val="18"/>
          <w:szCs w:val="18"/>
        </w:rPr>
      </w:pPr>
    </w:p>
    <w:p w14:paraId="6AEF9C3E" w14:textId="1A9E5E70" w:rsidR="00812B02" w:rsidRPr="009F45B1" w:rsidRDefault="001D63FB" w:rsidP="00774B90">
      <w:pPr>
        <w:ind w:firstLine="3969"/>
        <w:jc w:val="both"/>
        <w:rPr>
          <w:rFonts w:ascii="Verdana" w:hAnsi="Verdana"/>
          <w:sz w:val="18"/>
          <w:szCs w:val="18"/>
        </w:rPr>
      </w:pPr>
      <w:r w:rsidRPr="009F45B1">
        <w:rPr>
          <w:rFonts w:ascii="Verdana" w:hAnsi="Verdana"/>
          <w:b/>
          <w:sz w:val="18"/>
          <w:szCs w:val="18"/>
        </w:rPr>
        <w:t>VISTOS:</w:t>
      </w:r>
      <w:r w:rsidRPr="009F45B1">
        <w:rPr>
          <w:rFonts w:ascii="Verdana" w:hAnsi="Verdana"/>
          <w:sz w:val="18"/>
          <w:szCs w:val="18"/>
        </w:rPr>
        <w:t xml:space="preserve"> </w:t>
      </w:r>
      <w:r w:rsidR="009F45B1">
        <w:rPr>
          <w:rFonts w:ascii="Verdana" w:hAnsi="Verdana"/>
          <w:sz w:val="18"/>
          <w:szCs w:val="18"/>
        </w:rPr>
        <w:t>el acta N° XXXX, de fecha XXXX</w:t>
      </w:r>
      <w:r w:rsidR="009F45B1" w:rsidRPr="009120CB">
        <w:rPr>
          <w:rFonts w:ascii="Verdana" w:hAnsi="Verdana"/>
          <w:sz w:val="18"/>
          <w:szCs w:val="18"/>
        </w:rPr>
        <w:t xml:space="preserve"> de la Comisión</w:t>
      </w:r>
      <w:r w:rsidR="009F45B1">
        <w:rPr>
          <w:rFonts w:ascii="Verdana" w:hAnsi="Verdana"/>
          <w:sz w:val="18"/>
          <w:szCs w:val="18"/>
        </w:rPr>
        <w:t xml:space="preserve"> Intersectorial de la región XXXX</w:t>
      </w:r>
      <w:r w:rsidR="009F45B1" w:rsidRPr="009120CB">
        <w:rPr>
          <w:rFonts w:ascii="Verdana" w:hAnsi="Verdana"/>
          <w:sz w:val="18"/>
          <w:szCs w:val="18"/>
        </w:rPr>
        <w:t>; el D.F.L. Nº 1/19.653, de 2000, del Ministerio Secretaría General de la República que fijó el texto refundido, coordinado y sistematizado de la Ley Orgánica Constitucional N° 18.575 de Bases Generales de la Administración del Estado; la Ley N° 19.880 que Establece Bases de los Procedimientos Administrativos que Rigen los Actos de los Órganos de la Administración del Estado; La Ley N° 21.027 que  Regula el Desarrollo Integral y Armónico de las Caletas Pesqueras a Nivel Nacional y Fija Normas para su Declaración y Asignación; el D.S N° 98 de 2018,</w:t>
      </w:r>
      <w:r w:rsidR="009F45B1">
        <w:rPr>
          <w:rFonts w:ascii="Verdana" w:hAnsi="Verdana"/>
          <w:sz w:val="18"/>
          <w:szCs w:val="18"/>
        </w:rPr>
        <w:t xml:space="preserve"> del Ministerio de Economía, Fomento y Turismo,</w:t>
      </w:r>
      <w:r w:rsidR="009F45B1" w:rsidRPr="009120CB">
        <w:rPr>
          <w:rFonts w:ascii="Verdana" w:hAnsi="Verdana"/>
          <w:sz w:val="18"/>
          <w:szCs w:val="18"/>
        </w:rPr>
        <w:t xml:space="preserve"> que </w:t>
      </w:r>
      <w:r w:rsidR="00DD6464">
        <w:rPr>
          <w:rFonts w:ascii="Verdana" w:hAnsi="Verdana"/>
          <w:sz w:val="18"/>
          <w:szCs w:val="18"/>
        </w:rPr>
        <w:t>aprueba</w:t>
      </w:r>
      <w:r w:rsidR="00DD6464" w:rsidRPr="009120CB">
        <w:rPr>
          <w:rFonts w:ascii="Verdana" w:hAnsi="Verdana"/>
          <w:sz w:val="18"/>
          <w:szCs w:val="18"/>
        </w:rPr>
        <w:t xml:space="preserve"> </w:t>
      </w:r>
      <w:r w:rsidR="009F45B1" w:rsidRPr="009120CB">
        <w:rPr>
          <w:rFonts w:ascii="Verdana" w:hAnsi="Verdana"/>
          <w:sz w:val="18"/>
          <w:szCs w:val="18"/>
        </w:rPr>
        <w:t>el Reglamento que Regula los Títulos I y III  de la Ley 21.027 sobre el Desarrollo Integral y Armónico de las Caletas Pesqueras a Nivel Nacional y Fija Normas para su Declaración y Asignación; el D.S. N° 240 de 1998, del Ministerio de Defensa Nacional, que fija la Nómina Oficial de Caletas de Pescadores Artesanales; las Resoluciones N° 7 y 8 del año 2019 de la Contraloría General de la República.</w:t>
      </w:r>
      <w:bookmarkStart w:id="0" w:name="_GoBack"/>
      <w:bookmarkEnd w:id="0"/>
    </w:p>
    <w:p w14:paraId="0065FD0B" w14:textId="77777777" w:rsidR="007360C4" w:rsidRPr="009F45B1" w:rsidRDefault="007360C4" w:rsidP="00812B02">
      <w:pPr>
        <w:ind w:firstLine="3969"/>
        <w:rPr>
          <w:rFonts w:ascii="Verdana" w:hAnsi="Verdana"/>
          <w:b/>
          <w:sz w:val="18"/>
          <w:szCs w:val="18"/>
        </w:rPr>
      </w:pPr>
      <w:r w:rsidRPr="009F45B1">
        <w:rPr>
          <w:rFonts w:ascii="Verdana" w:hAnsi="Verdana"/>
          <w:b/>
          <w:sz w:val="18"/>
          <w:szCs w:val="18"/>
        </w:rPr>
        <w:t xml:space="preserve">CONSIDERANDO: </w:t>
      </w:r>
    </w:p>
    <w:p w14:paraId="63A946F7" w14:textId="77777777" w:rsidR="009F45B1" w:rsidRDefault="009F45B1" w:rsidP="00812B02">
      <w:pPr>
        <w:autoSpaceDE w:val="0"/>
        <w:autoSpaceDN w:val="0"/>
        <w:adjustRightInd w:val="0"/>
        <w:spacing w:after="0"/>
        <w:ind w:firstLine="3969"/>
        <w:jc w:val="both"/>
        <w:rPr>
          <w:rFonts w:ascii="Verdana" w:hAnsi="Verdana"/>
          <w:sz w:val="18"/>
          <w:szCs w:val="18"/>
        </w:rPr>
      </w:pPr>
    </w:p>
    <w:p w14:paraId="701465DE" w14:textId="04F0662A" w:rsidR="007F2DD2" w:rsidRPr="009F45B1" w:rsidRDefault="008D6F2A" w:rsidP="00812B02">
      <w:pPr>
        <w:autoSpaceDE w:val="0"/>
        <w:autoSpaceDN w:val="0"/>
        <w:adjustRightInd w:val="0"/>
        <w:spacing w:after="0"/>
        <w:ind w:firstLine="3969"/>
        <w:jc w:val="both"/>
        <w:rPr>
          <w:rFonts w:ascii="Verdana" w:hAnsi="Verdana" w:cs="Arial"/>
          <w:i/>
          <w:spacing w:val="-3"/>
          <w:sz w:val="18"/>
          <w:szCs w:val="18"/>
          <w:lang w:val="es-ES_tradnl" w:eastAsia="es-ES"/>
        </w:rPr>
      </w:pPr>
      <w:r w:rsidRPr="009F45B1">
        <w:rPr>
          <w:rFonts w:ascii="Verdana" w:hAnsi="Verdana"/>
          <w:sz w:val="18"/>
          <w:szCs w:val="18"/>
        </w:rPr>
        <w:t xml:space="preserve">Que el artículo </w:t>
      </w:r>
      <w:r w:rsidR="008D19F1" w:rsidRPr="009F45B1">
        <w:rPr>
          <w:rFonts w:ascii="Verdana" w:hAnsi="Verdana"/>
          <w:sz w:val="18"/>
          <w:szCs w:val="18"/>
        </w:rPr>
        <w:t xml:space="preserve">42 </w:t>
      </w:r>
      <w:r w:rsidR="00F24B1D" w:rsidRPr="009F45B1">
        <w:rPr>
          <w:rFonts w:ascii="Verdana" w:hAnsi="Verdana"/>
          <w:sz w:val="18"/>
          <w:szCs w:val="18"/>
        </w:rPr>
        <w:t xml:space="preserve">del </w:t>
      </w:r>
      <w:r w:rsidR="00DD6464">
        <w:rPr>
          <w:rFonts w:ascii="Verdana" w:hAnsi="Verdana"/>
          <w:sz w:val="18"/>
          <w:szCs w:val="18"/>
        </w:rPr>
        <w:t>D.S.</w:t>
      </w:r>
      <w:r w:rsidR="00DD6464" w:rsidRPr="009F45B1">
        <w:rPr>
          <w:rFonts w:ascii="Verdana" w:hAnsi="Verdana"/>
          <w:sz w:val="18"/>
          <w:szCs w:val="18"/>
        </w:rPr>
        <w:t xml:space="preserve"> </w:t>
      </w:r>
      <w:r w:rsidR="008945AE" w:rsidRPr="009F45B1">
        <w:rPr>
          <w:rFonts w:ascii="Verdana" w:hAnsi="Verdana"/>
          <w:sz w:val="18"/>
          <w:szCs w:val="18"/>
        </w:rPr>
        <w:t>N°</w:t>
      </w:r>
      <w:r w:rsidR="009F45B1">
        <w:rPr>
          <w:rFonts w:ascii="Verdana" w:hAnsi="Verdana"/>
          <w:sz w:val="18"/>
          <w:szCs w:val="18"/>
        </w:rPr>
        <w:t xml:space="preserve"> </w:t>
      </w:r>
      <w:r w:rsidR="008945AE" w:rsidRPr="009F45B1">
        <w:rPr>
          <w:rFonts w:ascii="Verdana" w:hAnsi="Verdana"/>
          <w:sz w:val="18"/>
          <w:szCs w:val="18"/>
        </w:rPr>
        <w:t>98,</w:t>
      </w:r>
      <w:r w:rsidR="00DD6464">
        <w:rPr>
          <w:rFonts w:ascii="Verdana" w:hAnsi="Verdana"/>
          <w:sz w:val="18"/>
          <w:szCs w:val="18"/>
        </w:rPr>
        <w:t xml:space="preserve"> de 2018,</w:t>
      </w:r>
      <w:r w:rsidR="008945AE" w:rsidRPr="009F45B1">
        <w:rPr>
          <w:rFonts w:ascii="Verdana" w:hAnsi="Verdana"/>
          <w:sz w:val="18"/>
          <w:szCs w:val="18"/>
        </w:rPr>
        <w:t xml:space="preserve"> citado en vistos, </w:t>
      </w:r>
      <w:r w:rsidR="00F24B1D" w:rsidRPr="009F45B1">
        <w:rPr>
          <w:rFonts w:ascii="Verdana" w:hAnsi="Verdana"/>
          <w:sz w:val="18"/>
          <w:szCs w:val="18"/>
        </w:rPr>
        <w:t xml:space="preserve"> establece</w:t>
      </w:r>
      <w:r w:rsidR="00F24B1D" w:rsidRPr="009F45B1">
        <w:rPr>
          <w:rFonts w:ascii="Verdana" w:hAnsi="Verdana"/>
          <w:i/>
          <w:sz w:val="18"/>
          <w:szCs w:val="18"/>
        </w:rPr>
        <w:t>:</w:t>
      </w:r>
      <w:r w:rsidR="009F45B1">
        <w:rPr>
          <w:rFonts w:ascii="Verdana" w:hAnsi="Verdana"/>
          <w:i/>
          <w:sz w:val="18"/>
          <w:szCs w:val="18"/>
        </w:rPr>
        <w:t xml:space="preserve"> “</w:t>
      </w:r>
      <w:r w:rsidR="008D19F1" w:rsidRPr="009F45B1">
        <w:rPr>
          <w:rFonts w:ascii="Verdana" w:hAnsi="Verdana" w:cs="Times New Roman"/>
          <w:i/>
          <w:sz w:val="18"/>
          <w:szCs w:val="18"/>
        </w:rPr>
        <w:t>El rechazo del informe de seguimiento deberá ser acordado por la Comisión Intersectorial y sancionado por resolución del Director Nacional del Servicio, notificándose al o a los interesados, y se tendrá por no presentado.”.</w:t>
      </w:r>
    </w:p>
    <w:p w14:paraId="5994F2B4" w14:textId="77777777" w:rsidR="001F05BF" w:rsidRPr="009F45B1" w:rsidRDefault="001F05BF" w:rsidP="00812B02">
      <w:pPr>
        <w:autoSpaceDE w:val="0"/>
        <w:autoSpaceDN w:val="0"/>
        <w:adjustRightInd w:val="0"/>
        <w:spacing w:after="0"/>
        <w:ind w:firstLine="3969"/>
        <w:jc w:val="both"/>
        <w:rPr>
          <w:rFonts w:ascii="Verdana" w:hAnsi="Verdana" w:cs="Arial"/>
          <w:spacing w:val="-3"/>
          <w:sz w:val="18"/>
          <w:szCs w:val="18"/>
          <w:lang w:val="es-ES_tradnl" w:eastAsia="es-ES"/>
        </w:rPr>
      </w:pPr>
    </w:p>
    <w:p w14:paraId="422FC360" w14:textId="158BF941" w:rsidR="008945AE" w:rsidRPr="009F45B1" w:rsidRDefault="008945AE" w:rsidP="00812B02">
      <w:pPr>
        <w:autoSpaceDE w:val="0"/>
        <w:autoSpaceDN w:val="0"/>
        <w:adjustRightInd w:val="0"/>
        <w:spacing w:after="0"/>
        <w:ind w:firstLine="3969"/>
        <w:jc w:val="both"/>
        <w:rPr>
          <w:rFonts w:ascii="Verdana" w:hAnsi="Verdana" w:cs="Arial"/>
          <w:spacing w:val="-3"/>
          <w:sz w:val="18"/>
          <w:szCs w:val="18"/>
          <w:lang w:val="es-ES_tradnl" w:eastAsia="es-ES"/>
        </w:rPr>
      </w:pPr>
      <w:r w:rsidRPr="009F45B1">
        <w:rPr>
          <w:rFonts w:ascii="Verdana" w:hAnsi="Verdana" w:cs="Arial"/>
          <w:spacing w:val="-3"/>
          <w:sz w:val="18"/>
          <w:szCs w:val="18"/>
          <w:lang w:val="es-ES_tradnl" w:eastAsia="es-ES"/>
        </w:rPr>
        <w:t xml:space="preserve">Que con fecha </w:t>
      </w:r>
      <w:proofErr w:type="spellStart"/>
      <w:r w:rsidRPr="009F45B1">
        <w:rPr>
          <w:rFonts w:ascii="Verdana" w:hAnsi="Verdana" w:cs="Arial"/>
          <w:spacing w:val="-3"/>
          <w:sz w:val="18"/>
          <w:szCs w:val="18"/>
          <w:lang w:val="es-ES_tradnl" w:eastAsia="es-ES"/>
        </w:rPr>
        <w:t>xxxx</w:t>
      </w:r>
      <w:proofErr w:type="spellEnd"/>
      <w:r w:rsidRPr="009F45B1">
        <w:rPr>
          <w:rFonts w:ascii="Verdana" w:hAnsi="Verdana" w:cs="Arial"/>
          <w:spacing w:val="-3"/>
          <w:sz w:val="18"/>
          <w:szCs w:val="18"/>
          <w:lang w:val="es-ES_tradnl" w:eastAsia="es-ES"/>
        </w:rPr>
        <w:t>, la or</w:t>
      </w:r>
      <w:r w:rsidR="009F45B1">
        <w:rPr>
          <w:rFonts w:ascii="Verdana" w:hAnsi="Verdana" w:cs="Arial"/>
          <w:spacing w:val="-3"/>
          <w:sz w:val="18"/>
          <w:szCs w:val="18"/>
          <w:lang w:val="es-ES_tradnl" w:eastAsia="es-ES"/>
        </w:rPr>
        <w:t xml:space="preserve">ganización </w:t>
      </w:r>
      <w:proofErr w:type="spellStart"/>
      <w:r w:rsidR="009F45B1">
        <w:rPr>
          <w:rFonts w:ascii="Verdana" w:hAnsi="Verdana" w:cs="Arial"/>
          <w:spacing w:val="-3"/>
          <w:sz w:val="18"/>
          <w:szCs w:val="18"/>
          <w:lang w:val="es-ES_tradnl" w:eastAsia="es-ES"/>
        </w:rPr>
        <w:t>xxxx</w:t>
      </w:r>
      <w:proofErr w:type="spellEnd"/>
      <w:r w:rsidR="009F45B1">
        <w:rPr>
          <w:rFonts w:ascii="Verdana" w:hAnsi="Verdana" w:cs="Arial"/>
          <w:spacing w:val="-3"/>
          <w:sz w:val="18"/>
          <w:szCs w:val="18"/>
          <w:lang w:val="es-ES_tradnl" w:eastAsia="es-ES"/>
        </w:rPr>
        <w:t xml:space="preserve"> presentó ante la</w:t>
      </w:r>
      <w:r w:rsidRPr="009F45B1">
        <w:rPr>
          <w:rFonts w:ascii="Verdana" w:hAnsi="Verdana" w:cs="Arial"/>
          <w:spacing w:val="-3"/>
          <w:sz w:val="18"/>
          <w:szCs w:val="18"/>
          <w:lang w:val="es-ES_tradnl" w:eastAsia="es-ES"/>
        </w:rPr>
        <w:t xml:space="preserve"> Comisión Intersectorial informe de seguimiento, para cumplir con lo señalado en el párrafo anterior.</w:t>
      </w:r>
    </w:p>
    <w:p w14:paraId="3D670780" w14:textId="77777777" w:rsidR="008945AE" w:rsidRPr="009F45B1" w:rsidRDefault="008945AE" w:rsidP="00812B02">
      <w:pPr>
        <w:autoSpaceDE w:val="0"/>
        <w:autoSpaceDN w:val="0"/>
        <w:adjustRightInd w:val="0"/>
        <w:spacing w:after="0"/>
        <w:ind w:firstLine="3969"/>
        <w:jc w:val="both"/>
        <w:rPr>
          <w:rFonts w:ascii="Verdana" w:hAnsi="Verdana" w:cs="Arial"/>
          <w:spacing w:val="-3"/>
          <w:sz w:val="18"/>
          <w:szCs w:val="18"/>
          <w:lang w:val="es-ES_tradnl" w:eastAsia="es-ES"/>
        </w:rPr>
      </w:pPr>
    </w:p>
    <w:p w14:paraId="34979A3C" w14:textId="214EE68E" w:rsidR="00EA11D9" w:rsidRPr="009F45B1" w:rsidRDefault="008D6F2A" w:rsidP="00812B02">
      <w:pPr>
        <w:autoSpaceDE w:val="0"/>
        <w:autoSpaceDN w:val="0"/>
        <w:adjustRightInd w:val="0"/>
        <w:spacing w:after="0"/>
        <w:ind w:firstLine="3969"/>
        <w:jc w:val="both"/>
        <w:rPr>
          <w:rFonts w:ascii="Verdana" w:hAnsi="Verdana" w:cs="Arial"/>
          <w:spacing w:val="-3"/>
          <w:sz w:val="18"/>
          <w:szCs w:val="18"/>
          <w:lang w:val="es-ES_tradnl" w:eastAsia="es-ES"/>
        </w:rPr>
      </w:pPr>
      <w:r w:rsidRPr="009F45B1">
        <w:rPr>
          <w:rFonts w:ascii="Verdana" w:hAnsi="Verdana" w:cs="Arial"/>
          <w:spacing w:val="-3"/>
          <w:sz w:val="18"/>
          <w:szCs w:val="18"/>
          <w:lang w:val="es-ES_tradnl" w:eastAsia="es-ES"/>
        </w:rPr>
        <w:t xml:space="preserve">Que, con fecha </w:t>
      </w:r>
      <w:proofErr w:type="spellStart"/>
      <w:r w:rsidRPr="009F45B1">
        <w:rPr>
          <w:rFonts w:ascii="Verdana" w:hAnsi="Verdana" w:cs="Arial"/>
          <w:spacing w:val="-3"/>
          <w:sz w:val="18"/>
          <w:szCs w:val="18"/>
          <w:lang w:val="es-ES_tradnl" w:eastAsia="es-ES"/>
        </w:rPr>
        <w:t>xxx</w:t>
      </w:r>
      <w:r w:rsidR="009F45B1">
        <w:rPr>
          <w:rFonts w:ascii="Verdana" w:hAnsi="Verdana" w:cs="Arial"/>
          <w:spacing w:val="-3"/>
          <w:sz w:val="18"/>
          <w:szCs w:val="18"/>
          <w:lang w:val="es-ES_tradnl" w:eastAsia="es-ES"/>
        </w:rPr>
        <w:t>x</w:t>
      </w:r>
      <w:proofErr w:type="spellEnd"/>
      <w:r w:rsidRPr="009F45B1">
        <w:rPr>
          <w:rFonts w:ascii="Verdana" w:hAnsi="Verdana" w:cs="Arial"/>
          <w:spacing w:val="-3"/>
          <w:sz w:val="18"/>
          <w:szCs w:val="18"/>
          <w:lang w:val="es-ES_tradnl" w:eastAsia="es-ES"/>
        </w:rPr>
        <w:t xml:space="preserve"> se celebró la sesión N° xxx de la Comisión Intersectorial de la región </w:t>
      </w:r>
      <w:proofErr w:type="spellStart"/>
      <w:r w:rsidRPr="009F45B1">
        <w:rPr>
          <w:rFonts w:ascii="Verdana" w:hAnsi="Verdana" w:cs="Arial"/>
          <w:spacing w:val="-3"/>
          <w:sz w:val="18"/>
          <w:szCs w:val="18"/>
          <w:lang w:val="es-ES_tradnl" w:eastAsia="es-ES"/>
        </w:rPr>
        <w:t>xx</w:t>
      </w:r>
      <w:r w:rsidR="009F45B1">
        <w:rPr>
          <w:rFonts w:ascii="Verdana" w:hAnsi="Verdana" w:cs="Arial"/>
          <w:spacing w:val="-3"/>
          <w:sz w:val="18"/>
          <w:szCs w:val="18"/>
          <w:lang w:val="es-ES_tradnl" w:eastAsia="es-ES"/>
        </w:rPr>
        <w:t>xx</w:t>
      </w:r>
      <w:proofErr w:type="spellEnd"/>
      <w:r w:rsidRPr="009F45B1">
        <w:rPr>
          <w:rFonts w:ascii="Verdana" w:hAnsi="Verdana" w:cs="Arial"/>
          <w:spacing w:val="-3"/>
          <w:sz w:val="18"/>
          <w:szCs w:val="18"/>
          <w:lang w:val="es-ES_tradnl" w:eastAsia="es-ES"/>
        </w:rPr>
        <w:t xml:space="preserve">, </w:t>
      </w:r>
      <w:r w:rsidR="00B56442" w:rsidRPr="009F45B1">
        <w:rPr>
          <w:rFonts w:ascii="Verdana" w:hAnsi="Verdana" w:cs="Arial"/>
          <w:spacing w:val="-3"/>
          <w:sz w:val="18"/>
          <w:szCs w:val="18"/>
          <w:lang w:val="es-ES_tradnl" w:eastAsia="es-ES"/>
        </w:rPr>
        <w:t xml:space="preserve">en la cual se </w:t>
      </w:r>
      <w:r w:rsidR="008D19F1" w:rsidRPr="009F45B1">
        <w:rPr>
          <w:rFonts w:ascii="Verdana" w:hAnsi="Verdana" w:cs="Arial"/>
          <w:spacing w:val="-3"/>
          <w:sz w:val="18"/>
          <w:szCs w:val="18"/>
          <w:lang w:val="es-ES_tradnl" w:eastAsia="es-ES"/>
        </w:rPr>
        <w:t>rechazó</w:t>
      </w:r>
      <w:r w:rsidR="00B56442" w:rsidRPr="009F45B1">
        <w:rPr>
          <w:rFonts w:ascii="Verdana" w:hAnsi="Verdana" w:cs="Arial"/>
          <w:spacing w:val="-3"/>
          <w:sz w:val="18"/>
          <w:szCs w:val="18"/>
          <w:lang w:val="es-ES_tradnl" w:eastAsia="es-ES"/>
        </w:rPr>
        <w:t xml:space="preserve"> el informe de </w:t>
      </w:r>
      <w:r w:rsidR="00F22CC0" w:rsidRPr="009F45B1">
        <w:rPr>
          <w:rFonts w:ascii="Verdana" w:hAnsi="Verdana" w:cs="Arial"/>
          <w:spacing w:val="-3"/>
          <w:sz w:val="18"/>
          <w:szCs w:val="18"/>
          <w:lang w:val="es-ES_tradnl" w:eastAsia="es-ES"/>
        </w:rPr>
        <w:t>seguimiento</w:t>
      </w:r>
      <w:r w:rsidR="00B56442" w:rsidRPr="009F45B1">
        <w:rPr>
          <w:rFonts w:ascii="Verdana" w:hAnsi="Verdana" w:cs="Arial"/>
          <w:spacing w:val="-3"/>
          <w:sz w:val="18"/>
          <w:szCs w:val="18"/>
          <w:lang w:val="es-ES_tradnl" w:eastAsia="es-ES"/>
        </w:rPr>
        <w:t xml:space="preserve"> presentado por la organización </w:t>
      </w:r>
      <w:proofErr w:type="spellStart"/>
      <w:r w:rsidR="00B56442" w:rsidRPr="009F45B1">
        <w:rPr>
          <w:rFonts w:ascii="Verdana" w:hAnsi="Verdana" w:cs="Arial"/>
          <w:spacing w:val="-3"/>
          <w:sz w:val="18"/>
          <w:szCs w:val="18"/>
          <w:lang w:val="es-ES_tradnl" w:eastAsia="es-ES"/>
        </w:rPr>
        <w:t>xxxx</w:t>
      </w:r>
      <w:proofErr w:type="spellEnd"/>
      <w:r w:rsidR="00B56442" w:rsidRPr="009F45B1">
        <w:rPr>
          <w:rFonts w:ascii="Verdana" w:hAnsi="Verdana" w:cs="Arial"/>
          <w:spacing w:val="-3"/>
          <w:sz w:val="18"/>
          <w:szCs w:val="18"/>
          <w:lang w:val="es-ES_tradnl" w:eastAsia="es-ES"/>
        </w:rPr>
        <w:t>, asignataria de la</w:t>
      </w:r>
      <w:r w:rsidR="00EA11D9" w:rsidRPr="009F45B1">
        <w:rPr>
          <w:rFonts w:ascii="Verdana" w:hAnsi="Verdana" w:cs="Arial"/>
          <w:spacing w:val="-3"/>
          <w:sz w:val="18"/>
          <w:szCs w:val="18"/>
          <w:lang w:val="es-ES_tradnl" w:eastAsia="es-ES"/>
        </w:rPr>
        <w:t xml:space="preserve"> caleta </w:t>
      </w:r>
      <w:proofErr w:type="spellStart"/>
      <w:r w:rsidR="00EA11D9" w:rsidRPr="009F45B1">
        <w:rPr>
          <w:rFonts w:ascii="Verdana" w:hAnsi="Verdana" w:cs="Arial"/>
          <w:spacing w:val="-3"/>
          <w:sz w:val="18"/>
          <w:szCs w:val="18"/>
          <w:lang w:val="es-ES_tradnl" w:eastAsia="es-ES"/>
        </w:rPr>
        <w:t>xxxx</w:t>
      </w:r>
      <w:proofErr w:type="spellEnd"/>
      <w:r w:rsidR="00EA11D9" w:rsidRPr="009F45B1">
        <w:rPr>
          <w:rFonts w:ascii="Verdana" w:hAnsi="Verdana" w:cs="Arial"/>
          <w:spacing w:val="-3"/>
          <w:sz w:val="18"/>
          <w:szCs w:val="18"/>
          <w:lang w:val="es-ES_tradnl" w:eastAsia="es-ES"/>
        </w:rPr>
        <w:t xml:space="preserve">, de la región </w:t>
      </w:r>
      <w:proofErr w:type="spellStart"/>
      <w:r w:rsidR="00EA11D9" w:rsidRPr="009F45B1">
        <w:rPr>
          <w:rFonts w:ascii="Verdana" w:hAnsi="Verdana" w:cs="Arial"/>
          <w:spacing w:val="-3"/>
          <w:sz w:val="18"/>
          <w:szCs w:val="18"/>
          <w:lang w:val="es-ES_tradnl" w:eastAsia="es-ES"/>
        </w:rPr>
        <w:t>xxxx</w:t>
      </w:r>
      <w:proofErr w:type="spellEnd"/>
      <w:r w:rsidR="00EA11D9" w:rsidRPr="009F45B1">
        <w:rPr>
          <w:rFonts w:ascii="Verdana" w:hAnsi="Verdana" w:cs="Arial"/>
          <w:spacing w:val="-3"/>
          <w:sz w:val="18"/>
          <w:szCs w:val="18"/>
          <w:lang w:val="es-ES_tradnl" w:eastAsia="es-ES"/>
        </w:rPr>
        <w:t xml:space="preserve"> por </w:t>
      </w:r>
      <w:r w:rsidR="008D19F1" w:rsidRPr="009F45B1">
        <w:rPr>
          <w:rFonts w:ascii="Verdana" w:hAnsi="Verdana" w:cs="Arial"/>
          <w:spacing w:val="-3"/>
          <w:sz w:val="18"/>
          <w:szCs w:val="18"/>
          <w:lang w:val="es-ES_tradnl" w:eastAsia="es-ES"/>
        </w:rPr>
        <w:t xml:space="preserve">no </w:t>
      </w:r>
      <w:r w:rsidR="00EA11D9" w:rsidRPr="009F45B1">
        <w:rPr>
          <w:rFonts w:ascii="Verdana" w:hAnsi="Verdana" w:cs="Arial"/>
          <w:spacing w:val="-3"/>
          <w:sz w:val="18"/>
          <w:szCs w:val="18"/>
          <w:lang w:val="es-ES_tradnl" w:eastAsia="es-ES"/>
        </w:rPr>
        <w:t xml:space="preserve">cumplir con </w:t>
      </w:r>
      <w:r w:rsidR="008D19F1" w:rsidRPr="009F45B1">
        <w:rPr>
          <w:rFonts w:ascii="Verdana" w:hAnsi="Verdana" w:cs="Arial"/>
          <w:spacing w:val="-3"/>
          <w:sz w:val="18"/>
          <w:szCs w:val="18"/>
          <w:lang w:val="es-ES_tradnl" w:eastAsia="es-ES"/>
        </w:rPr>
        <w:t xml:space="preserve">lo </w:t>
      </w:r>
      <w:proofErr w:type="gramStart"/>
      <w:r w:rsidR="008D19F1" w:rsidRPr="009F45B1">
        <w:rPr>
          <w:rFonts w:ascii="Verdana" w:hAnsi="Verdana" w:cs="Arial"/>
          <w:spacing w:val="-3"/>
          <w:sz w:val="18"/>
          <w:szCs w:val="18"/>
          <w:lang w:val="es-ES_tradnl" w:eastAsia="es-ES"/>
        </w:rPr>
        <w:t>establecido</w:t>
      </w:r>
      <w:proofErr w:type="gramEnd"/>
      <w:r w:rsidR="008D19F1" w:rsidRPr="009F45B1">
        <w:rPr>
          <w:rFonts w:ascii="Verdana" w:hAnsi="Verdana" w:cs="Arial"/>
          <w:spacing w:val="-3"/>
          <w:sz w:val="18"/>
          <w:szCs w:val="18"/>
          <w:lang w:val="es-ES_tradnl" w:eastAsia="es-ES"/>
        </w:rPr>
        <w:t xml:space="preserve"> en el Plan de Administración aprobado con fecha </w:t>
      </w:r>
      <w:proofErr w:type="spellStart"/>
      <w:r w:rsidR="008D19F1" w:rsidRPr="009F45B1">
        <w:rPr>
          <w:rFonts w:ascii="Verdana" w:hAnsi="Verdana" w:cs="Arial"/>
          <w:spacing w:val="-3"/>
          <w:sz w:val="18"/>
          <w:szCs w:val="18"/>
          <w:lang w:val="es-ES_tradnl" w:eastAsia="es-ES"/>
        </w:rPr>
        <w:t>xxxx</w:t>
      </w:r>
      <w:proofErr w:type="spellEnd"/>
      <w:r w:rsidR="008D19F1" w:rsidRPr="009F45B1">
        <w:rPr>
          <w:rFonts w:ascii="Verdana" w:hAnsi="Verdana" w:cs="Arial"/>
          <w:spacing w:val="-3"/>
          <w:sz w:val="18"/>
          <w:szCs w:val="18"/>
          <w:lang w:val="es-ES_tradnl" w:eastAsia="es-ES"/>
        </w:rPr>
        <w:t xml:space="preserve"> de la organización </w:t>
      </w:r>
      <w:proofErr w:type="spellStart"/>
      <w:r w:rsidR="008D19F1" w:rsidRPr="009F45B1">
        <w:rPr>
          <w:rFonts w:ascii="Verdana" w:hAnsi="Verdana" w:cs="Arial"/>
          <w:spacing w:val="-3"/>
          <w:sz w:val="18"/>
          <w:szCs w:val="18"/>
          <w:lang w:val="es-ES_tradnl" w:eastAsia="es-ES"/>
        </w:rPr>
        <w:t>xxxx</w:t>
      </w:r>
      <w:proofErr w:type="spellEnd"/>
      <w:r w:rsidR="008D19F1" w:rsidRPr="009F45B1">
        <w:rPr>
          <w:rFonts w:ascii="Verdana" w:hAnsi="Verdana" w:cs="Arial"/>
          <w:spacing w:val="-3"/>
          <w:sz w:val="18"/>
          <w:szCs w:val="18"/>
          <w:lang w:val="es-ES_tradnl" w:eastAsia="es-ES"/>
        </w:rPr>
        <w:t xml:space="preserve">, de la región </w:t>
      </w:r>
      <w:proofErr w:type="spellStart"/>
      <w:r w:rsidR="008D19F1" w:rsidRPr="009F45B1">
        <w:rPr>
          <w:rFonts w:ascii="Verdana" w:hAnsi="Verdana" w:cs="Arial"/>
          <w:spacing w:val="-3"/>
          <w:sz w:val="18"/>
          <w:szCs w:val="18"/>
          <w:lang w:val="es-ES_tradnl" w:eastAsia="es-ES"/>
        </w:rPr>
        <w:t>xxxx</w:t>
      </w:r>
      <w:proofErr w:type="spellEnd"/>
      <w:r w:rsidR="00DD6464">
        <w:rPr>
          <w:rFonts w:ascii="Verdana" w:hAnsi="Verdana" w:cs="Arial"/>
          <w:spacing w:val="-3"/>
          <w:sz w:val="18"/>
          <w:szCs w:val="18"/>
          <w:lang w:val="es-ES_tradnl" w:eastAsia="es-ES"/>
        </w:rPr>
        <w:t xml:space="preserve">, en particular, no se dio cumplimiento al requisito xxx al no </w:t>
      </w:r>
      <w:proofErr w:type="spellStart"/>
      <w:r w:rsidR="00812B02">
        <w:rPr>
          <w:rFonts w:ascii="Verdana" w:hAnsi="Verdana" w:cs="Arial"/>
          <w:spacing w:val="-3"/>
          <w:sz w:val="18"/>
          <w:szCs w:val="18"/>
          <w:lang w:val="es-ES_tradnl" w:eastAsia="es-ES"/>
        </w:rPr>
        <w:t>xxxx</w:t>
      </w:r>
      <w:proofErr w:type="spellEnd"/>
    </w:p>
    <w:p w14:paraId="3704B661" w14:textId="77777777" w:rsidR="008D19F1" w:rsidRPr="009F45B1" w:rsidRDefault="008D19F1" w:rsidP="00812B02">
      <w:pPr>
        <w:autoSpaceDE w:val="0"/>
        <w:autoSpaceDN w:val="0"/>
        <w:adjustRightInd w:val="0"/>
        <w:spacing w:after="0"/>
        <w:ind w:firstLine="3969"/>
        <w:jc w:val="both"/>
        <w:rPr>
          <w:rFonts w:ascii="Verdana" w:hAnsi="Verdana" w:cs="Arial"/>
          <w:spacing w:val="-3"/>
          <w:sz w:val="18"/>
          <w:szCs w:val="18"/>
          <w:lang w:val="es-ES_tradnl" w:eastAsia="es-ES"/>
        </w:rPr>
      </w:pPr>
    </w:p>
    <w:p w14:paraId="4AD58520" w14:textId="77777777" w:rsidR="008D19F1" w:rsidRPr="009F45B1" w:rsidRDefault="008945AE" w:rsidP="00812B02">
      <w:pPr>
        <w:autoSpaceDE w:val="0"/>
        <w:autoSpaceDN w:val="0"/>
        <w:adjustRightInd w:val="0"/>
        <w:spacing w:after="0"/>
        <w:ind w:firstLine="3969"/>
        <w:jc w:val="both"/>
        <w:rPr>
          <w:rFonts w:ascii="Verdana" w:hAnsi="Verdana" w:cs="Arial"/>
          <w:spacing w:val="-3"/>
          <w:sz w:val="18"/>
          <w:szCs w:val="18"/>
          <w:lang w:val="es-ES_tradnl" w:eastAsia="es-ES"/>
        </w:rPr>
      </w:pPr>
      <w:r w:rsidRPr="009F45B1">
        <w:rPr>
          <w:rFonts w:ascii="Verdana" w:hAnsi="Verdana" w:cs="Arial"/>
          <w:spacing w:val="-3"/>
          <w:sz w:val="18"/>
          <w:szCs w:val="18"/>
          <w:lang w:val="es-ES_tradnl" w:eastAsia="es-ES"/>
        </w:rPr>
        <w:t xml:space="preserve"> Que, </w:t>
      </w:r>
      <w:r w:rsidR="008D19F1" w:rsidRPr="009F45B1">
        <w:rPr>
          <w:rFonts w:ascii="Verdana" w:hAnsi="Verdana" w:cs="Arial"/>
          <w:spacing w:val="-3"/>
          <w:sz w:val="18"/>
          <w:szCs w:val="18"/>
          <w:lang w:val="es-ES_tradnl" w:eastAsia="es-ES"/>
        </w:rPr>
        <w:t>por tanto debe rechazarse el informe de seguimiento ya individualizado el cual se tendrá como no presentado para todos los efectos legales.</w:t>
      </w:r>
    </w:p>
    <w:p w14:paraId="7C60E6F3" w14:textId="77777777" w:rsidR="00791188" w:rsidRPr="009F45B1" w:rsidRDefault="00791188" w:rsidP="00812B02">
      <w:pPr>
        <w:autoSpaceDE w:val="0"/>
        <w:autoSpaceDN w:val="0"/>
        <w:adjustRightInd w:val="0"/>
        <w:spacing w:after="0"/>
        <w:ind w:firstLine="3969"/>
        <w:jc w:val="both"/>
        <w:rPr>
          <w:rFonts w:ascii="Verdana" w:hAnsi="Verdana" w:cs="Arial"/>
          <w:spacing w:val="-3"/>
          <w:sz w:val="18"/>
          <w:szCs w:val="18"/>
          <w:lang w:val="es-ES_tradnl" w:eastAsia="es-ES"/>
        </w:rPr>
      </w:pPr>
    </w:p>
    <w:p w14:paraId="2C88FFAD" w14:textId="77777777" w:rsidR="00534891" w:rsidRPr="009F45B1" w:rsidRDefault="00534891" w:rsidP="00812B02">
      <w:pPr>
        <w:autoSpaceDE w:val="0"/>
        <w:autoSpaceDN w:val="0"/>
        <w:adjustRightInd w:val="0"/>
        <w:spacing w:after="0"/>
        <w:ind w:firstLine="3969"/>
        <w:jc w:val="both"/>
        <w:rPr>
          <w:rFonts w:ascii="Verdana" w:hAnsi="Verdana"/>
          <w:sz w:val="18"/>
          <w:szCs w:val="18"/>
        </w:rPr>
      </w:pPr>
    </w:p>
    <w:p w14:paraId="1EC54C04" w14:textId="77777777" w:rsidR="00D81408" w:rsidRPr="00812B02" w:rsidRDefault="00DE0265" w:rsidP="00812B02">
      <w:pPr>
        <w:autoSpaceDE w:val="0"/>
        <w:autoSpaceDN w:val="0"/>
        <w:adjustRightInd w:val="0"/>
        <w:spacing w:after="0"/>
        <w:ind w:firstLine="3969"/>
        <w:rPr>
          <w:rFonts w:ascii="Verdana" w:hAnsi="Verdana" w:cs="Times New Roman"/>
          <w:b/>
          <w:sz w:val="18"/>
          <w:szCs w:val="18"/>
        </w:rPr>
      </w:pPr>
      <w:r w:rsidRPr="00812B02">
        <w:rPr>
          <w:rFonts w:ascii="Verdana" w:hAnsi="Verdana" w:cs="Times New Roman"/>
          <w:b/>
          <w:sz w:val="18"/>
          <w:szCs w:val="18"/>
        </w:rPr>
        <w:t>RESUELVO:</w:t>
      </w:r>
    </w:p>
    <w:p w14:paraId="120209D3" w14:textId="77777777" w:rsidR="00417C6F" w:rsidRPr="009F45B1" w:rsidRDefault="00417C6F" w:rsidP="00812B02">
      <w:pPr>
        <w:autoSpaceDE w:val="0"/>
        <w:autoSpaceDN w:val="0"/>
        <w:adjustRightInd w:val="0"/>
        <w:spacing w:after="0"/>
        <w:ind w:firstLine="3969"/>
        <w:rPr>
          <w:rFonts w:ascii="Verdana" w:hAnsi="Verdana" w:cs="Times New Roman"/>
          <w:sz w:val="18"/>
          <w:szCs w:val="18"/>
        </w:rPr>
      </w:pPr>
    </w:p>
    <w:p w14:paraId="733FAB5B" w14:textId="77777777" w:rsidR="00A037CF" w:rsidRPr="009F45B1" w:rsidRDefault="008D25DE" w:rsidP="00812B02">
      <w:pPr>
        <w:pStyle w:val="Prrafodelista"/>
        <w:numPr>
          <w:ilvl w:val="0"/>
          <w:numId w:val="5"/>
        </w:numPr>
        <w:autoSpaceDE w:val="0"/>
        <w:autoSpaceDN w:val="0"/>
        <w:adjustRightInd w:val="0"/>
        <w:spacing w:after="0"/>
        <w:ind w:left="0" w:firstLine="3969"/>
        <w:jc w:val="both"/>
        <w:rPr>
          <w:rFonts w:ascii="Verdana" w:hAnsi="Verdana" w:cs="Times New Roman"/>
          <w:sz w:val="18"/>
          <w:szCs w:val="18"/>
        </w:rPr>
      </w:pPr>
      <w:proofErr w:type="spellStart"/>
      <w:r w:rsidRPr="009F45B1">
        <w:rPr>
          <w:rFonts w:ascii="Verdana" w:hAnsi="Verdana" w:cs="Times New Roman"/>
          <w:sz w:val="18"/>
          <w:szCs w:val="18"/>
        </w:rPr>
        <w:t>Recházase</w:t>
      </w:r>
      <w:proofErr w:type="spellEnd"/>
      <w:r w:rsidRPr="009F45B1">
        <w:rPr>
          <w:rFonts w:ascii="Verdana" w:hAnsi="Verdana" w:cs="Times New Roman"/>
          <w:sz w:val="18"/>
          <w:szCs w:val="18"/>
        </w:rPr>
        <w:t xml:space="preserve"> </w:t>
      </w:r>
      <w:r w:rsidR="00791188" w:rsidRPr="009F45B1">
        <w:rPr>
          <w:rFonts w:ascii="Verdana" w:hAnsi="Verdana" w:cs="Times New Roman"/>
          <w:sz w:val="18"/>
          <w:szCs w:val="18"/>
        </w:rPr>
        <w:t xml:space="preserve">informe de seguimiento de fecha </w:t>
      </w:r>
      <w:proofErr w:type="spellStart"/>
      <w:r w:rsidR="00791188" w:rsidRPr="009F45B1">
        <w:rPr>
          <w:rFonts w:ascii="Verdana" w:hAnsi="Verdana" w:cs="Times New Roman"/>
          <w:sz w:val="18"/>
          <w:szCs w:val="18"/>
        </w:rPr>
        <w:t>xxxx</w:t>
      </w:r>
      <w:proofErr w:type="spellEnd"/>
      <w:r w:rsidR="00791188" w:rsidRPr="009F45B1">
        <w:rPr>
          <w:rFonts w:ascii="Verdana" w:hAnsi="Verdana" w:cs="Times New Roman"/>
          <w:sz w:val="18"/>
          <w:szCs w:val="18"/>
        </w:rPr>
        <w:t xml:space="preserve">, presentado por la organización </w:t>
      </w:r>
      <w:proofErr w:type="spellStart"/>
      <w:r w:rsidR="00791188" w:rsidRPr="009F45B1">
        <w:rPr>
          <w:rFonts w:ascii="Verdana" w:hAnsi="Verdana" w:cs="Times New Roman"/>
          <w:sz w:val="18"/>
          <w:szCs w:val="18"/>
        </w:rPr>
        <w:t>xxxx</w:t>
      </w:r>
      <w:proofErr w:type="spellEnd"/>
      <w:r w:rsidR="00791188" w:rsidRPr="009F45B1">
        <w:rPr>
          <w:rFonts w:ascii="Verdana" w:hAnsi="Verdana" w:cs="Times New Roman"/>
          <w:sz w:val="18"/>
          <w:szCs w:val="18"/>
        </w:rPr>
        <w:t xml:space="preserve">, de la caleta </w:t>
      </w:r>
      <w:proofErr w:type="spellStart"/>
      <w:r w:rsidR="00791188" w:rsidRPr="009F45B1">
        <w:rPr>
          <w:rFonts w:ascii="Verdana" w:hAnsi="Verdana" w:cs="Times New Roman"/>
          <w:sz w:val="18"/>
          <w:szCs w:val="18"/>
        </w:rPr>
        <w:t>xxxx</w:t>
      </w:r>
      <w:proofErr w:type="spellEnd"/>
      <w:r w:rsidR="00791188" w:rsidRPr="009F45B1">
        <w:rPr>
          <w:rFonts w:ascii="Verdana" w:hAnsi="Verdana" w:cs="Times New Roman"/>
          <w:sz w:val="18"/>
          <w:szCs w:val="18"/>
        </w:rPr>
        <w:t xml:space="preserve">, de la región </w:t>
      </w:r>
      <w:proofErr w:type="spellStart"/>
      <w:r w:rsidR="00791188" w:rsidRPr="009F45B1">
        <w:rPr>
          <w:rFonts w:ascii="Verdana" w:hAnsi="Verdana" w:cs="Times New Roman"/>
          <w:sz w:val="18"/>
          <w:szCs w:val="18"/>
        </w:rPr>
        <w:t>xxxx</w:t>
      </w:r>
      <w:proofErr w:type="spellEnd"/>
      <w:r w:rsidRPr="009F45B1">
        <w:rPr>
          <w:rFonts w:ascii="Verdana" w:hAnsi="Verdana" w:cs="Times New Roman"/>
          <w:sz w:val="18"/>
          <w:szCs w:val="18"/>
        </w:rPr>
        <w:t xml:space="preserve"> </w:t>
      </w:r>
      <w:r w:rsidRPr="009F45B1">
        <w:rPr>
          <w:rFonts w:ascii="Verdana" w:hAnsi="Verdana" w:cs="Arial"/>
          <w:spacing w:val="-3"/>
          <w:sz w:val="18"/>
          <w:szCs w:val="18"/>
          <w:lang w:val="es-ES_tradnl" w:eastAsia="es-ES"/>
        </w:rPr>
        <w:t xml:space="preserve">por no cumplir con lo establecido en el Plan de Administración aprobado con fecha </w:t>
      </w:r>
      <w:proofErr w:type="spellStart"/>
      <w:r w:rsidRPr="009F45B1">
        <w:rPr>
          <w:rFonts w:ascii="Verdana" w:hAnsi="Verdana" w:cs="Arial"/>
          <w:spacing w:val="-3"/>
          <w:sz w:val="18"/>
          <w:szCs w:val="18"/>
          <w:lang w:val="es-ES_tradnl" w:eastAsia="es-ES"/>
        </w:rPr>
        <w:t>xxxx</w:t>
      </w:r>
      <w:proofErr w:type="spellEnd"/>
      <w:r w:rsidRPr="009F45B1">
        <w:rPr>
          <w:rFonts w:ascii="Verdana" w:hAnsi="Verdana" w:cs="Arial"/>
          <w:spacing w:val="-3"/>
          <w:sz w:val="18"/>
          <w:szCs w:val="18"/>
          <w:lang w:val="es-ES_tradnl" w:eastAsia="es-ES"/>
        </w:rPr>
        <w:t xml:space="preserve"> de la organización </w:t>
      </w:r>
      <w:proofErr w:type="spellStart"/>
      <w:r w:rsidRPr="009F45B1">
        <w:rPr>
          <w:rFonts w:ascii="Verdana" w:hAnsi="Verdana" w:cs="Arial"/>
          <w:spacing w:val="-3"/>
          <w:sz w:val="18"/>
          <w:szCs w:val="18"/>
          <w:lang w:val="es-ES_tradnl" w:eastAsia="es-ES"/>
        </w:rPr>
        <w:t>xxxx</w:t>
      </w:r>
      <w:proofErr w:type="spellEnd"/>
      <w:r w:rsidRPr="009F45B1">
        <w:rPr>
          <w:rFonts w:ascii="Verdana" w:hAnsi="Verdana" w:cs="Arial"/>
          <w:spacing w:val="-3"/>
          <w:sz w:val="18"/>
          <w:szCs w:val="18"/>
          <w:lang w:val="es-ES_tradnl" w:eastAsia="es-ES"/>
        </w:rPr>
        <w:t xml:space="preserve">, de la región </w:t>
      </w:r>
      <w:proofErr w:type="spellStart"/>
      <w:r w:rsidRPr="009F45B1">
        <w:rPr>
          <w:rFonts w:ascii="Verdana" w:hAnsi="Verdana" w:cs="Arial"/>
          <w:spacing w:val="-3"/>
          <w:sz w:val="18"/>
          <w:szCs w:val="18"/>
          <w:lang w:val="es-ES_tradnl" w:eastAsia="es-ES"/>
        </w:rPr>
        <w:t>xxxx</w:t>
      </w:r>
      <w:proofErr w:type="spellEnd"/>
      <w:r w:rsidRPr="009F45B1">
        <w:rPr>
          <w:rFonts w:ascii="Verdana" w:hAnsi="Verdana" w:cs="Arial"/>
          <w:spacing w:val="-3"/>
          <w:sz w:val="18"/>
          <w:szCs w:val="18"/>
          <w:lang w:val="es-ES_tradnl" w:eastAsia="es-ES"/>
        </w:rPr>
        <w:t>.</w:t>
      </w:r>
    </w:p>
    <w:p w14:paraId="6C9DBBBD" w14:textId="77777777" w:rsidR="00A037CF" w:rsidRPr="009F45B1" w:rsidRDefault="00A037CF" w:rsidP="00812B02">
      <w:pPr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sz w:val="18"/>
          <w:szCs w:val="18"/>
        </w:rPr>
      </w:pPr>
    </w:p>
    <w:p w14:paraId="7A384143" w14:textId="77777777" w:rsidR="001F05BF" w:rsidRPr="009F45B1" w:rsidRDefault="009F45B1" w:rsidP="00812B02">
      <w:pPr>
        <w:autoSpaceDE w:val="0"/>
        <w:autoSpaceDN w:val="0"/>
        <w:adjustRightInd w:val="0"/>
        <w:spacing w:after="0"/>
        <w:ind w:firstLine="3969"/>
        <w:jc w:val="both"/>
        <w:rPr>
          <w:rFonts w:ascii="Verdana" w:hAnsi="Verdana" w:cs="Times New Roman"/>
          <w:sz w:val="18"/>
          <w:szCs w:val="18"/>
        </w:rPr>
      </w:pPr>
      <w:r w:rsidRPr="009F45B1">
        <w:rPr>
          <w:rFonts w:ascii="Verdana" w:hAnsi="Verdana" w:cs="Times New Roman"/>
          <w:sz w:val="18"/>
          <w:szCs w:val="18"/>
        </w:rPr>
        <w:t xml:space="preserve">2. </w:t>
      </w:r>
      <w:r w:rsidR="00FC1F9A">
        <w:rPr>
          <w:rFonts w:ascii="Verdana" w:hAnsi="Verdana" w:cs="Times New Roman"/>
          <w:sz w:val="18"/>
          <w:szCs w:val="18"/>
        </w:rPr>
        <w:t xml:space="preserve">Téngase por no presentado </w:t>
      </w:r>
      <w:r w:rsidR="00A037CF" w:rsidRPr="009F45B1">
        <w:rPr>
          <w:rFonts w:ascii="Verdana" w:hAnsi="Verdana" w:cs="Times New Roman"/>
          <w:sz w:val="18"/>
          <w:szCs w:val="18"/>
        </w:rPr>
        <w:t xml:space="preserve">para todos los efectos legales el informe de seguimiento de fecha </w:t>
      </w:r>
      <w:proofErr w:type="spellStart"/>
      <w:r w:rsidR="00A037CF" w:rsidRPr="009F45B1">
        <w:rPr>
          <w:rFonts w:ascii="Verdana" w:hAnsi="Verdana" w:cs="Times New Roman"/>
          <w:sz w:val="18"/>
          <w:szCs w:val="18"/>
        </w:rPr>
        <w:t>xxxx</w:t>
      </w:r>
      <w:proofErr w:type="spellEnd"/>
      <w:r w:rsidR="00A037CF" w:rsidRPr="009F45B1">
        <w:rPr>
          <w:rFonts w:ascii="Verdana" w:hAnsi="Verdana" w:cs="Times New Roman"/>
          <w:sz w:val="18"/>
          <w:szCs w:val="18"/>
        </w:rPr>
        <w:t xml:space="preserve">, presentado por la organización </w:t>
      </w:r>
      <w:proofErr w:type="spellStart"/>
      <w:r w:rsidR="00A037CF" w:rsidRPr="009F45B1">
        <w:rPr>
          <w:rFonts w:ascii="Verdana" w:hAnsi="Verdana" w:cs="Times New Roman"/>
          <w:sz w:val="18"/>
          <w:szCs w:val="18"/>
        </w:rPr>
        <w:t>xxx</w:t>
      </w:r>
      <w:r w:rsidR="00FC1F9A">
        <w:rPr>
          <w:rFonts w:ascii="Verdana" w:hAnsi="Verdana" w:cs="Times New Roman"/>
          <w:sz w:val="18"/>
          <w:szCs w:val="18"/>
        </w:rPr>
        <w:t>x</w:t>
      </w:r>
      <w:proofErr w:type="spellEnd"/>
      <w:r w:rsidR="00A037CF" w:rsidRPr="009F45B1">
        <w:rPr>
          <w:rFonts w:ascii="Verdana" w:hAnsi="Verdana" w:cs="Times New Roman"/>
          <w:sz w:val="18"/>
          <w:szCs w:val="18"/>
        </w:rPr>
        <w:t xml:space="preserve">, de la región </w:t>
      </w:r>
      <w:proofErr w:type="spellStart"/>
      <w:r w:rsidR="00A037CF" w:rsidRPr="009F45B1">
        <w:rPr>
          <w:rFonts w:ascii="Verdana" w:hAnsi="Verdana" w:cs="Times New Roman"/>
          <w:sz w:val="18"/>
          <w:szCs w:val="18"/>
        </w:rPr>
        <w:t>xxx</w:t>
      </w:r>
      <w:r w:rsidR="00FC1F9A">
        <w:rPr>
          <w:rFonts w:ascii="Verdana" w:hAnsi="Verdana" w:cs="Times New Roman"/>
          <w:sz w:val="18"/>
          <w:szCs w:val="18"/>
        </w:rPr>
        <w:t>x</w:t>
      </w:r>
      <w:proofErr w:type="spellEnd"/>
      <w:r w:rsidR="00FC1F9A">
        <w:rPr>
          <w:rFonts w:ascii="Verdana" w:hAnsi="Verdana" w:cs="Times New Roman"/>
          <w:sz w:val="18"/>
          <w:szCs w:val="18"/>
        </w:rPr>
        <w:t>.</w:t>
      </w:r>
    </w:p>
    <w:p w14:paraId="5B2C8E11" w14:textId="77777777" w:rsidR="001C53F7" w:rsidRPr="009F45B1" w:rsidRDefault="001C53F7" w:rsidP="00812B02">
      <w:pPr>
        <w:pStyle w:val="Prrafodelista"/>
        <w:autoSpaceDE w:val="0"/>
        <w:autoSpaceDN w:val="0"/>
        <w:adjustRightInd w:val="0"/>
        <w:spacing w:after="0"/>
        <w:ind w:left="7938"/>
        <w:jc w:val="both"/>
        <w:rPr>
          <w:rFonts w:ascii="Verdana" w:hAnsi="Verdana" w:cs="Times New Roman"/>
          <w:sz w:val="18"/>
          <w:szCs w:val="18"/>
        </w:rPr>
      </w:pPr>
    </w:p>
    <w:p w14:paraId="5752FD36" w14:textId="77777777" w:rsidR="00926F41" w:rsidRPr="009F45B1" w:rsidRDefault="00926F41" w:rsidP="00812B02">
      <w:pPr>
        <w:pStyle w:val="Prrafodelista"/>
        <w:numPr>
          <w:ilvl w:val="0"/>
          <w:numId w:val="5"/>
        </w:numPr>
        <w:autoSpaceDE w:val="0"/>
        <w:autoSpaceDN w:val="0"/>
        <w:adjustRightInd w:val="0"/>
        <w:spacing w:after="0"/>
        <w:ind w:left="0" w:firstLine="3969"/>
        <w:jc w:val="both"/>
        <w:rPr>
          <w:rFonts w:ascii="Verdana" w:hAnsi="Verdana"/>
          <w:i/>
          <w:color w:val="FF0000"/>
          <w:sz w:val="18"/>
          <w:szCs w:val="18"/>
        </w:rPr>
      </w:pPr>
      <w:r w:rsidRPr="009F45B1">
        <w:rPr>
          <w:rFonts w:ascii="Verdana" w:hAnsi="Verdana"/>
          <w:sz w:val="18"/>
          <w:szCs w:val="18"/>
        </w:rPr>
        <w:t xml:space="preserve">La presente resolución podrá ser impugnada mediante el recurso de reposición </w:t>
      </w:r>
      <w:r w:rsidR="001C53F7" w:rsidRPr="009F45B1">
        <w:rPr>
          <w:rFonts w:ascii="Verdana" w:hAnsi="Verdana"/>
          <w:sz w:val="18"/>
          <w:szCs w:val="18"/>
        </w:rPr>
        <w:t xml:space="preserve">y/o </w:t>
      </w:r>
      <w:r w:rsidRPr="009F45B1">
        <w:rPr>
          <w:rFonts w:ascii="Verdana" w:hAnsi="Verdana"/>
          <w:sz w:val="18"/>
          <w:szCs w:val="18"/>
        </w:rPr>
        <w:t>jerárquico de conformidad con lo dispuesto en el art. 59 de la ley 19.880.</w:t>
      </w:r>
    </w:p>
    <w:p w14:paraId="25C8F50F" w14:textId="77777777" w:rsidR="00417C6F" w:rsidRPr="009F45B1" w:rsidRDefault="00417C6F" w:rsidP="00812B02">
      <w:pPr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sz w:val="18"/>
          <w:szCs w:val="18"/>
        </w:rPr>
      </w:pPr>
    </w:p>
    <w:p w14:paraId="296DFE44" w14:textId="77777777" w:rsidR="00417C6F" w:rsidRPr="009F45B1" w:rsidRDefault="00417C6F" w:rsidP="00812B02">
      <w:pPr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sz w:val="18"/>
          <w:szCs w:val="18"/>
        </w:rPr>
      </w:pPr>
    </w:p>
    <w:p w14:paraId="7BC04AEB" w14:textId="77777777" w:rsidR="003256FD" w:rsidRPr="009F45B1" w:rsidRDefault="003256FD" w:rsidP="00812B02">
      <w:pPr>
        <w:autoSpaceDE w:val="0"/>
        <w:autoSpaceDN w:val="0"/>
        <w:adjustRightInd w:val="0"/>
        <w:spacing w:after="0"/>
        <w:rPr>
          <w:rFonts w:ascii="Verdana" w:hAnsi="Verdana"/>
          <w:i/>
          <w:color w:val="FF0000"/>
          <w:sz w:val="18"/>
          <w:szCs w:val="18"/>
        </w:rPr>
      </w:pPr>
    </w:p>
    <w:p w14:paraId="1B071FDF" w14:textId="77777777" w:rsidR="003256FD" w:rsidRPr="009F45B1" w:rsidRDefault="003256FD" w:rsidP="00812B02">
      <w:pPr>
        <w:autoSpaceDE w:val="0"/>
        <w:autoSpaceDN w:val="0"/>
        <w:adjustRightInd w:val="0"/>
        <w:spacing w:after="0"/>
        <w:rPr>
          <w:rFonts w:ascii="Verdana" w:hAnsi="Verdana"/>
          <w:sz w:val="18"/>
          <w:szCs w:val="18"/>
        </w:rPr>
      </w:pPr>
      <w:r w:rsidRPr="009F45B1">
        <w:rPr>
          <w:rFonts w:ascii="Verdana" w:hAnsi="Verdana"/>
          <w:sz w:val="18"/>
          <w:szCs w:val="18"/>
        </w:rPr>
        <w:lastRenderedPageBreak/>
        <w:t>A</w:t>
      </w:r>
      <w:r w:rsidR="001E3707" w:rsidRPr="009F45B1">
        <w:rPr>
          <w:rFonts w:ascii="Verdana" w:hAnsi="Verdana"/>
          <w:sz w:val="18"/>
          <w:szCs w:val="18"/>
        </w:rPr>
        <w:t>nótese,</w:t>
      </w:r>
      <w:r w:rsidR="001C53F7" w:rsidRPr="009F45B1">
        <w:rPr>
          <w:rFonts w:ascii="Verdana" w:hAnsi="Verdana"/>
          <w:sz w:val="18"/>
          <w:szCs w:val="18"/>
        </w:rPr>
        <w:t xml:space="preserve"> publíquese</w:t>
      </w:r>
      <w:r w:rsidR="00DD6464">
        <w:rPr>
          <w:rFonts w:ascii="Verdana" w:hAnsi="Verdana"/>
          <w:sz w:val="18"/>
          <w:szCs w:val="18"/>
        </w:rPr>
        <w:t xml:space="preserve"> a texto íntegro en el sitio de dominio electrónico del Servicio</w:t>
      </w:r>
      <w:r w:rsidR="001C53F7" w:rsidRPr="009F45B1">
        <w:rPr>
          <w:rFonts w:ascii="Verdana" w:hAnsi="Verdana"/>
          <w:sz w:val="18"/>
          <w:szCs w:val="18"/>
        </w:rPr>
        <w:t xml:space="preserve">, </w:t>
      </w:r>
      <w:r w:rsidR="00926F41" w:rsidRPr="009F45B1">
        <w:rPr>
          <w:rFonts w:ascii="Verdana" w:hAnsi="Verdana"/>
          <w:sz w:val="18"/>
          <w:szCs w:val="18"/>
        </w:rPr>
        <w:t xml:space="preserve"> </w:t>
      </w:r>
      <w:r w:rsidR="00560DA0" w:rsidRPr="009F45B1">
        <w:rPr>
          <w:rFonts w:ascii="Verdana" w:hAnsi="Verdana"/>
          <w:sz w:val="18"/>
          <w:szCs w:val="18"/>
        </w:rPr>
        <w:t>notifíquese</w:t>
      </w:r>
      <w:r w:rsidR="001E3707" w:rsidRPr="009F45B1">
        <w:rPr>
          <w:rFonts w:ascii="Verdana" w:hAnsi="Verdana"/>
          <w:sz w:val="18"/>
          <w:szCs w:val="18"/>
        </w:rPr>
        <w:t xml:space="preserve"> </w:t>
      </w:r>
      <w:r w:rsidRPr="009F45B1">
        <w:rPr>
          <w:rFonts w:ascii="Verdana" w:hAnsi="Verdana"/>
          <w:sz w:val="18"/>
          <w:szCs w:val="18"/>
        </w:rPr>
        <w:t>y archívese</w:t>
      </w:r>
      <w:r w:rsidR="007B1BDA" w:rsidRPr="009F45B1">
        <w:rPr>
          <w:rFonts w:ascii="Verdana" w:hAnsi="Verdana"/>
          <w:sz w:val="18"/>
          <w:szCs w:val="18"/>
        </w:rPr>
        <w:t>.</w:t>
      </w:r>
    </w:p>
    <w:p w14:paraId="7B5E6348" w14:textId="77777777" w:rsidR="001F05BF" w:rsidRPr="009F45B1" w:rsidRDefault="001F05BF" w:rsidP="00812B02">
      <w:pPr>
        <w:autoSpaceDE w:val="0"/>
        <w:autoSpaceDN w:val="0"/>
        <w:adjustRightInd w:val="0"/>
        <w:spacing w:after="0"/>
        <w:rPr>
          <w:rFonts w:ascii="Verdana" w:hAnsi="Verdana"/>
          <w:sz w:val="18"/>
          <w:szCs w:val="18"/>
        </w:rPr>
      </w:pPr>
    </w:p>
    <w:p w14:paraId="6F13C6FA" w14:textId="77777777" w:rsidR="00AD1674" w:rsidRPr="009F45B1" w:rsidRDefault="00AD1674" w:rsidP="00812B02">
      <w:pPr>
        <w:autoSpaceDE w:val="0"/>
        <w:autoSpaceDN w:val="0"/>
        <w:adjustRightInd w:val="0"/>
        <w:spacing w:after="0"/>
        <w:rPr>
          <w:rFonts w:ascii="Verdana" w:hAnsi="Verdana"/>
          <w:sz w:val="18"/>
          <w:szCs w:val="18"/>
        </w:rPr>
      </w:pPr>
    </w:p>
    <w:p w14:paraId="64C54E8B" w14:textId="77777777" w:rsidR="007B1BDA" w:rsidRPr="009F45B1" w:rsidRDefault="00AD1674" w:rsidP="00812B02">
      <w:pPr>
        <w:autoSpaceDE w:val="0"/>
        <w:autoSpaceDN w:val="0"/>
        <w:adjustRightInd w:val="0"/>
        <w:spacing w:after="0"/>
        <w:jc w:val="right"/>
        <w:rPr>
          <w:rFonts w:ascii="Verdana" w:hAnsi="Verdana"/>
          <w:sz w:val="18"/>
          <w:szCs w:val="18"/>
        </w:rPr>
      </w:pPr>
      <w:r w:rsidRPr="009F45B1">
        <w:rPr>
          <w:rFonts w:ascii="Verdana" w:hAnsi="Verdana"/>
          <w:sz w:val="18"/>
          <w:szCs w:val="18"/>
        </w:rPr>
        <w:t>FIRMA</w:t>
      </w:r>
      <w:r w:rsidR="007B1BDA" w:rsidRPr="009F45B1">
        <w:rPr>
          <w:rFonts w:ascii="Verdana" w:hAnsi="Verdana"/>
          <w:sz w:val="18"/>
          <w:szCs w:val="18"/>
        </w:rPr>
        <w:t xml:space="preserve"> DE LA DIRECTORA NACIONAL</w:t>
      </w:r>
    </w:p>
    <w:p w14:paraId="00630FBA" w14:textId="77777777" w:rsidR="007B1BDA" w:rsidRPr="009F45B1" w:rsidRDefault="007B1BDA" w:rsidP="00812B02">
      <w:pPr>
        <w:autoSpaceDE w:val="0"/>
        <w:autoSpaceDN w:val="0"/>
        <w:adjustRightInd w:val="0"/>
        <w:spacing w:after="0"/>
        <w:rPr>
          <w:rFonts w:ascii="Verdana" w:hAnsi="Verdana"/>
          <w:sz w:val="18"/>
          <w:szCs w:val="18"/>
        </w:rPr>
      </w:pPr>
    </w:p>
    <w:p w14:paraId="735F1541" w14:textId="77777777" w:rsidR="001F05BF" w:rsidRPr="009F45B1" w:rsidRDefault="001F05BF" w:rsidP="00812B02">
      <w:pPr>
        <w:autoSpaceDE w:val="0"/>
        <w:autoSpaceDN w:val="0"/>
        <w:adjustRightInd w:val="0"/>
        <w:spacing w:after="0"/>
        <w:rPr>
          <w:rFonts w:ascii="Verdana" w:hAnsi="Verdana"/>
          <w:sz w:val="18"/>
          <w:szCs w:val="18"/>
        </w:rPr>
      </w:pPr>
    </w:p>
    <w:p w14:paraId="21BF51C8" w14:textId="77777777" w:rsidR="001F05BF" w:rsidRPr="009F45B1" w:rsidRDefault="001F05BF" w:rsidP="00812B02">
      <w:pPr>
        <w:autoSpaceDE w:val="0"/>
        <w:autoSpaceDN w:val="0"/>
        <w:adjustRightInd w:val="0"/>
        <w:spacing w:after="0"/>
        <w:rPr>
          <w:rFonts w:ascii="Verdana" w:hAnsi="Verdana"/>
          <w:sz w:val="18"/>
          <w:szCs w:val="18"/>
        </w:rPr>
      </w:pPr>
    </w:p>
    <w:p w14:paraId="43B12E90" w14:textId="77777777" w:rsidR="001F05BF" w:rsidRPr="009F45B1" w:rsidRDefault="001F05BF" w:rsidP="00812B02">
      <w:pPr>
        <w:autoSpaceDE w:val="0"/>
        <w:autoSpaceDN w:val="0"/>
        <w:adjustRightInd w:val="0"/>
        <w:spacing w:after="0"/>
        <w:rPr>
          <w:rFonts w:ascii="Verdana" w:hAnsi="Verdana"/>
          <w:sz w:val="18"/>
          <w:szCs w:val="18"/>
        </w:rPr>
      </w:pPr>
    </w:p>
    <w:p w14:paraId="7F541A08" w14:textId="77777777" w:rsidR="001F05BF" w:rsidRPr="00812B02" w:rsidRDefault="001F05BF" w:rsidP="00812B02">
      <w:pPr>
        <w:autoSpaceDE w:val="0"/>
        <w:autoSpaceDN w:val="0"/>
        <w:adjustRightInd w:val="0"/>
        <w:spacing w:after="0"/>
        <w:rPr>
          <w:rFonts w:ascii="Verdana" w:hAnsi="Verdana"/>
          <w:sz w:val="16"/>
          <w:szCs w:val="16"/>
        </w:rPr>
      </w:pPr>
    </w:p>
    <w:p w14:paraId="5877AF4C" w14:textId="77777777" w:rsidR="007B1BDA" w:rsidRPr="00812B02" w:rsidRDefault="00DC0F77" w:rsidP="00812B02">
      <w:pPr>
        <w:autoSpaceDE w:val="0"/>
        <w:autoSpaceDN w:val="0"/>
        <w:adjustRightInd w:val="0"/>
        <w:spacing w:after="0"/>
        <w:rPr>
          <w:rFonts w:ascii="Verdana" w:hAnsi="Verdana"/>
          <w:sz w:val="16"/>
          <w:szCs w:val="16"/>
        </w:rPr>
      </w:pPr>
      <w:r w:rsidRPr="00812B02">
        <w:rPr>
          <w:rFonts w:ascii="Verdana" w:hAnsi="Verdana"/>
          <w:sz w:val="16"/>
          <w:szCs w:val="16"/>
        </w:rPr>
        <w:t>Distribución:</w:t>
      </w:r>
      <w:r w:rsidRPr="00812B02">
        <w:rPr>
          <w:rFonts w:ascii="Verdana" w:hAnsi="Verdana"/>
          <w:sz w:val="16"/>
          <w:szCs w:val="16"/>
        </w:rPr>
        <w:br/>
        <w:t xml:space="preserve">         </w:t>
      </w:r>
    </w:p>
    <w:p w14:paraId="028CE356" w14:textId="77777777" w:rsidR="00560DA0" w:rsidRPr="00812B02" w:rsidRDefault="00560DA0" w:rsidP="00812B02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/>
        <w:rPr>
          <w:rFonts w:ascii="Verdana" w:hAnsi="Verdana"/>
          <w:sz w:val="16"/>
          <w:szCs w:val="16"/>
        </w:rPr>
      </w:pPr>
      <w:r w:rsidRPr="00812B02">
        <w:rPr>
          <w:rFonts w:ascii="Verdana" w:hAnsi="Verdana"/>
          <w:sz w:val="16"/>
          <w:szCs w:val="16"/>
        </w:rPr>
        <w:t xml:space="preserve">Organización asignataria </w:t>
      </w:r>
      <w:proofErr w:type="spellStart"/>
      <w:r w:rsidRPr="00812B02">
        <w:rPr>
          <w:rFonts w:ascii="Verdana" w:hAnsi="Verdana"/>
          <w:sz w:val="16"/>
          <w:szCs w:val="16"/>
        </w:rPr>
        <w:t>xxxx</w:t>
      </w:r>
      <w:proofErr w:type="spellEnd"/>
    </w:p>
    <w:p w14:paraId="71F9FCDB" w14:textId="77777777" w:rsidR="007B1BDA" w:rsidRPr="00812B02" w:rsidRDefault="00926F41" w:rsidP="00812B02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/>
        <w:rPr>
          <w:rFonts w:ascii="Verdana" w:hAnsi="Verdana"/>
          <w:sz w:val="16"/>
          <w:szCs w:val="16"/>
        </w:rPr>
      </w:pPr>
      <w:r w:rsidRPr="00812B02">
        <w:rPr>
          <w:rFonts w:ascii="Verdana" w:hAnsi="Verdana"/>
          <w:sz w:val="16"/>
          <w:szCs w:val="16"/>
        </w:rPr>
        <w:t>Integrantes Comisión Intersectorial.</w:t>
      </w:r>
    </w:p>
    <w:p w14:paraId="1E665A9E" w14:textId="77777777" w:rsidR="00926F41" w:rsidRPr="00812B02" w:rsidRDefault="00926F41" w:rsidP="00812B02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/>
        <w:rPr>
          <w:rFonts w:ascii="Verdana" w:hAnsi="Verdana"/>
          <w:sz w:val="16"/>
          <w:szCs w:val="16"/>
        </w:rPr>
      </w:pPr>
      <w:r w:rsidRPr="00812B02">
        <w:rPr>
          <w:rFonts w:ascii="Verdana" w:hAnsi="Verdana"/>
          <w:sz w:val="16"/>
          <w:szCs w:val="16"/>
        </w:rPr>
        <w:t xml:space="preserve">Dirección Regional </w:t>
      </w:r>
      <w:r w:rsidR="009F45B1" w:rsidRPr="00812B02">
        <w:rPr>
          <w:rFonts w:ascii="Verdana" w:hAnsi="Verdana"/>
          <w:sz w:val="16"/>
          <w:szCs w:val="16"/>
        </w:rPr>
        <w:t xml:space="preserve">de </w:t>
      </w:r>
      <w:proofErr w:type="spellStart"/>
      <w:r w:rsidRPr="00812B02">
        <w:rPr>
          <w:rFonts w:ascii="Verdana" w:hAnsi="Verdana"/>
          <w:sz w:val="16"/>
          <w:szCs w:val="16"/>
        </w:rPr>
        <w:t>xxxx</w:t>
      </w:r>
      <w:proofErr w:type="spellEnd"/>
    </w:p>
    <w:p w14:paraId="57AF2FF2" w14:textId="77777777" w:rsidR="007B1BDA" w:rsidRPr="00812B02" w:rsidRDefault="007B1BDA" w:rsidP="00812B02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/>
        <w:rPr>
          <w:rFonts w:ascii="Verdana" w:hAnsi="Verdana"/>
          <w:sz w:val="16"/>
          <w:szCs w:val="16"/>
        </w:rPr>
      </w:pPr>
      <w:r w:rsidRPr="00812B02">
        <w:rPr>
          <w:rFonts w:ascii="Verdana" w:hAnsi="Verdana"/>
          <w:sz w:val="16"/>
          <w:szCs w:val="16"/>
        </w:rPr>
        <w:t>Subdirección de Pesquerías.</w:t>
      </w:r>
    </w:p>
    <w:p w14:paraId="76CF3ADE" w14:textId="77777777" w:rsidR="007B1BDA" w:rsidRPr="00812B02" w:rsidRDefault="00555E74" w:rsidP="00812B02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/>
        <w:rPr>
          <w:rFonts w:ascii="Verdana" w:hAnsi="Verdana"/>
          <w:sz w:val="16"/>
          <w:szCs w:val="16"/>
        </w:rPr>
      </w:pPr>
      <w:r w:rsidRPr="00812B02">
        <w:rPr>
          <w:rFonts w:ascii="Verdana" w:hAnsi="Verdana"/>
          <w:sz w:val="16"/>
          <w:szCs w:val="16"/>
        </w:rPr>
        <w:t>Depto. Pesca Artesanal</w:t>
      </w:r>
    </w:p>
    <w:p w14:paraId="07123C54" w14:textId="77777777" w:rsidR="00555E74" w:rsidRPr="00812B02" w:rsidRDefault="00555E74" w:rsidP="00812B02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/>
        <w:rPr>
          <w:rFonts w:ascii="Verdana" w:hAnsi="Verdana"/>
          <w:sz w:val="16"/>
          <w:szCs w:val="16"/>
        </w:rPr>
      </w:pPr>
      <w:r w:rsidRPr="00812B02">
        <w:rPr>
          <w:rFonts w:ascii="Verdana" w:hAnsi="Verdana"/>
          <w:sz w:val="16"/>
          <w:szCs w:val="16"/>
        </w:rPr>
        <w:t>Unidad de Gestión Territorial</w:t>
      </w:r>
    </w:p>
    <w:p w14:paraId="61A128B9" w14:textId="77777777" w:rsidR="00555E74" w:rsidRPr="00812B02" w:rsidRDefault="00555E74" w:rsidP="00812B02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/>
        <w:rPr>
          <w:rFonts w:ascii="Verdana" w:hAnsi="Verdana"/>
          <w:sz w:val="16"/>
          <w:szCs w:val="16"/>
        </w:rPr>
      </w:pPr>
      <w:r w:rsidRPr="00812B02">
        <w:rPr>
          <w:rFonts w:ascii="Verdana" w:hAnsi="Verdana"/>
          <w:sz w:val="16"/>
          <w:szCs w:val="16"/>
        </w:rPr>
        <w:t>Oficinas de Partes</w:t>
      </w:r>
    </w:p>
    <w:sectPr w:rsidR="00555E74" w:rsidRPr="00812B02" w:rsidSect="007B1BDA">
      <w:headerReference w:type="default" r:id="rId7"/>
      <w:pgSz w:w="12242" w:h="18722" w:code="12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F0C704" w14:textId="77777777" w:rsidR="00953660" w:rsidRDefault="00953660" w:rsidP="00DD6464">
      <w:pPr>
        <w:spacing w:after="0" w:line="240" w:lineRule="auto"/>
      </w:pPr>
      <w:r>
        <w:separator/>
      </w:r>
    </w:p>
  </w:endnote>
  <w:endnote w:type="continuationSeparator" w:id="0">
    <w:p w14:paraId="037A9DA9" w14:textId="77777777" w:rsidR="00953660" w:rsidRDefault="00953660" w:rsidP="00DD6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obCL">
    <w:altName w:val="Arial"/>
    <w:panose1 w:val="00000000000000000000"/>
    <w:charset w:val="00"/>
    <w:family w:val="modern"/>
    <w:notTrueType/>
    <w:pitch w:val="variable"/>
    <w:sig w:usb0="00000001" w:usb1="4000005B" w:usb2="00000000" w:usb3="00000000" w:csb0="0000011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B5D0E3" w14:textId="77777777" w:rsidR="00953660" w:rsidRDefault="00953660" w:rsidP="00DD6464">
      <w:pPr>
        <w:spacing w:after="0" w:line="240" w:lineRule="auto"/>
      </w:pPr>
      <w:r>
        <w:separator/>
      </w:r>
    </w:p>
  </w:footnote>
  <w:footnote w:type="continuationSeparator" w:id="0">
    <w:p w14:paraId="2B60411E" w14:textId="77777777" w:rsidR="00953660" w:rsidRDefault="00953660" w:rsidP="00DD64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6D771A" w14:textId="77777777" w:rsidR="00DD6464" w:rsidRDefault="00DD6464">
    <w:pPr>
      <w:pStyle w:val="Encabezado"/>
    </w:pPr>
    <w:r>
      <w:rPr>
        <w:rFonts w:cs="Arial"/>
        <w:noProof/>
        <w:lang w:eastAsia="es-CL"/>
      </w:rPr>
      <w:drawing>
        <wp:inline distT="0" distB="0" distL="0" distR="0" wp14:anchorId="7B75B8BD" wp14:editId="6E3D33ED">
          <wp:extent cx="629285" cy="629285"/>
          <wp:effectExtent l="0" t="0" r="5715" b="5715"/>
          <wp:docPr id="7" name="Imagen 1" descr="logo_snpgobcl_paramai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_snpgobcl_paramai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285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9"/>
    <w:multiLevelType w:val="multilevel"/>
    <w:tmpl w:val="00000009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gobCL" w:hAnsi="gobCL" w:cs="Courier New"/>
        <w:color w:val="000000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5D61294"/>
    <w:multiLevelType w:val="hybridMultilevel"/>
    <w:tmpl w:val="8238443C"/>
    <w:lvl w:ilvl="0" w:tplc="1B5A99D6">
      <w:start w:val="1"/>
      <w:numFmt w:val="decimal"/>
      <w:lvlText w:val="%1."/>
      <w:lvlJc w:val="left"/>
      <w:pPr>
        <w:ind w:left="4329" w:hanging="360"/>
      </w:pPr>
      <w:rPr>
        <w:rFonts w:hint="default"/>
        <w:color w:val="000000" w:themeColor="text1"/>
      </w:rPr>
    </w:lvl>
    <w:lvl w:ilvl="1" w:tplc="340A0019" w:tentative="1">
      <w:start w:val="1"/>
      <w:numFmt w:val="lowerLetter"/>
      <w:lvlText w:val="%2."/>
      <w:lvlJc w:val="left"/>
      <w:pPr>
        <w:ind w:left="5049" w:hanging="360"/>
      </w:pPr>
    </w:lvl>
    <w:lvl w:ilvl="2" w:tplc="340A001B" w:tentative="1">
      <w:start w:val="1"/>
      <w:numFmt w:val="lowerRoman"/>
      <w:lvlText w:val="%3."/>
      <w:lvlJc w:val="right"/>
      <w:pPr>
        <w:ind w:left="5769" w:hanging="180"/>
      </w:pPr>
    </w:lvl>
    <w:lvl w:ilvl="3" w:tplc="340A000F" w:tentative="1">
      <w:start w:val="1"/>
      <w:numFmt w:val="decimal"/>
      <w:lvlText w:val="%4."/>
      <w:lvlJc w:val="left"/>
      <w:pPr>
        <w:ind w:left="6489" w:hanging="360"/>
      </w:pPr>
    </w:lvl>
    <w:lvl w:ilvl="4" w:tplc="340A0019" w:tentative="1">
      <w:start w:val="1"/>
      <w:numFmt w:val="lowerLetter"/>
      <w:lvlText w:val="%5."/>
      <w:lvlJc w:val="left"/>
      <w:pPr>
        <w:ind w:left="7209" w:hanging="360"/>
      </w:pPr>
    </w:lvl>
    <w:lvl w:ilvl="5" w:tplc="340A001B" w:tentative="1">
      <w:start w:val="1"/>
      <w:numFmt w:val="lowerRoman"/>
      <w:lvlText w:val="%6."/>
      <w:lvlJc w:val="right"/>
      <w:pPr>
        <w:ind w:left="7929" w:hanging="180"/>
      </w:pPr>
    </w:lvl>
    <w:lvl w:ilvl="6" w:tplc="340A000F" w:tentative="1">
      <w:start w:val="1"/>
      <w:numFmt w:val="decimal"/>
      <w:lvlText w:val="%7."/>
      <w:lvlJc w:val="left"/>
      <w:pPr>
        <w:ind w:left="8649" w:hanging="360"/>
      </w:pPr>
    </w:lvl>
    <w:lvl w:ilvl="7" w:tplc="340A0019" w:tentative="1">
      <w:start w:val="1"/>
      <w:numFmt w:val="lowerLetter"/>
      <w:lvlText w:val="%8."/>
      <w:lvlJc w:val="left"/>
      <w:pPr>
        <w:ind w:left="9369" w:hanging="360"/>
      </w:pPr>
    </w:lvl>
    <w:lvl w:ilvl="8" w:tplc="340A001B" w:tentative="1">
      <w:start w:val="1"/>
      <w:numFmt w:val="lowerRoman"/>
      <w:lvlText w:val="%9."/>
      <w:lvlJc w:val="right"/>
      <w:pPr>
        <w:ind w:left="10089" w:hanging="180"/>
      </w:pPr>
    </w:lvl>
  </w:abstractNum>
  <w:abstractNum w:abstractNumId="2">
    <w:nsid w:val="1A3D5286"/>
    <w:multiLevelType w:val="hybridMultilevel"/>
    <w:tmpl w:val="94249D40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E91D45"/>
    <w:multiLevelType w:val="hybridMultilevel"/>
    <w:tmpl w:val="A5FC257E"/>
    <w:lvl w:ilvl="0" w:tplc="9ACE733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3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28700E"/>
    <w:multiLevelType w:val="hybridMultilevel"/>
    <w:tmpl w:val="23025F90"/>
    <w:lvl w:ilvl="0" w:tplc="B31A8A88">
      <w:start w:val="4"/>
      <w:numFmt w:val="bullet"/>
      <w:lvlText w:val="-"/>
      <w:lvlJc w:val="left"/>
      <w:pPr>
        <w:ind w:left="4329" w:hanging="360"/>
      </w:pPr>
      <w:rPr>
        <w:rFonts w:ascii="Calibri" w:eastAsiaTheme="minorHAnsi" w:hAnsi="Calibri" w:cstheme="minorBidi" w:hint="default"/>
      </w:rPr>
    </w:lvl>
    <w:lvl w:ilvl="1" w:tplc="340A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5">
    <w:nsid w:val="429921E6"/>
    <w:multiLevelType w:val="hybridMultilevel"/>
    <w:tmpl w:val="AF18A0FE"/>
    <w:lvl w:ilvl="0" w:tplc="482628D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3FB"/>
    <w:rsid w:val="00033554"/>
    <w:rsid w:val="001C53F7"/>
    <w:rsid w:val="001D63FB"/>
    <w:rsid w:val="001E3707"/>
    <w:rsid w:val="001F05BF"/>
    <w:rsid w:val="00211DB0"/>
    <w:rsid w:val="00246FDB"/>
    <w:rsid w:val="002F3FAA"/>
    <w:rsid w:val="003256FD"/>
    <w:rsid w:val="0038798F"/>
    <w:rsid w:val="00396E1F"/>
    <w:rsid w:val="003D7E83"/>
    <w:rsid w:val="003E25BC"/>
    <w:rsid w:val="003E2FF7"/>
    <w:rsid w:val="00417C6F"/>
    <w:rsid w:val="00442F01"/>
    <w:rsid w:val="00462147"/>
    <w:rsid w:val="004E1384"/>
    <w:rsid w:val="004F6E50"/>
    <w:rsid w:val="00534891"/>
    <w:rsid w:val="00555E74"/>
    <w:rsid w:val="00560DA0"/>
    <w:rsid w:val="00612EFC"/>
    <w:rsid w:val="00653D14"/>
    <w:rsid w:val="00660809"/>
    <w:rsid w:val="00663FC3"/>
    <w:rsid w:val="006A5680"/>
    <w:rsid w:val="00703D37"/>
    <w:rsid w:val="007360C4"/>
    <w:rsid w:val="00774B90"/>
    <w:rsid w:val="00791188"/>
    <w:rsid w:val="007B1BDA"/>
    <w:rsid w:val="007F2DD2"/>
    <w:rsid w:val="00807046"/>
    <w:rsid w:val="00812B02"/>
    <w:rsid w:val="008610E9"/>
    <w:rsid w:val="008945AE"/>
    <w:rsid w:val="008D19F1"/>
    <w:rsid w:val="008D25DE"/>
    <w:rsid w:val="008D6F2A"/>
    <w:rsid w:val="00901611"/>
    <w:rsid w:val="00926F41"/>
    <w:rsid w:val="00932601"/>
    <w:rsid w:val="00953660"/>
    <w:rsid w:val="009D6026"/>
    <w:rsid w:val="009F45B1"/>
    <w:rsid w:val="00A037CF"/>
    <w:rsid w:val="00A06A0A"/>
    <w:rsid w:val="00A42094"/>
    <w:rsid w:val="00A424DE"/>
    <w:rsid w:val="00A8395A"/>
    <w:rsid w:val="00AD1674"/>
    <w:rsid w:val="00AE34C4"/>
    <w:rsid w:val="00B56442"/>
    <w:rsid w:val="00B91E4D"/>
    <w:rsid w:val="00CA1E85"/>
    <w:rsid w:val="00D17920"/>
    <w:rsid w:val="00D81408"/>
    <w:rsid w:val="00DC0F77"/>
    <w:rsid w:val="00DD1F14"/>
    <w:rsid w:val="00DD6464"/>
    <w:rsid w:val="00DE0265"/>
    <w:rsid w:val="00E572DF"/>
    <w:rsid w:val="00E83BE9"/>
    <w:rsid w:val="00EA11D9"/>
    <w:rsid w:val="00F22CC0"/>
    <w:rsid w:val="00F22EB4"/>
    <w:rsid w:val="00F24B1D"/>
    <w:rsid w:val="00F85D05"/>
    <w:rsid w:val="00FC1F9A"/>
    <w:rsid w:val="00FD5ABD"/>
    <w:rsid w:val="00FF1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77AB6A3C"/>
  <w15:docId w15:val="{DD1138B4-B3EF-4451-80FA-763308B47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E4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360C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7F2DD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F2DD2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F2DD2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F2DD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F2DD2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F2D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F2DD2"/>
    <w:rPr>
      <w:rFonts w:ascii="Tahoma" w:hAnsi="Tahoma" w:cs="Tahoma"/>
      <w:sz w:val="16"/>
      <w:szCs w:val="16"/>
    </w:rPr>
  </w:style>
  <w:style w:type="character" w:customStyle="1" w:styleId="TextocomentarioCar2">
    <w:name w:val="Texto comentario Car2"/>
    <w:uiPriority w:val="99"/>
    <w:semiHidden/>
    <w:rsid w:val="00901611"/>
    <w:rPr>
      <w:lang w:eastAsia="zh-CN"/>
    </w:rPr>
  </w:style>
  <w:style w:type="table" w:styleId="Tablaconcuadrcula">
    <w:name w:val="Table Grid"/>
    <w:basedOn w:val="Tablanormal"/>
    <w:uiPriority w:val="59"/>
    <w:rsid w:val="00417C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rrafodelista1">
    <w:name w:val="Párrafo de lista1"/>
    <w:basedOn w:val="Normal"/>
    <w:rsid w:val="008D6F2A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es-ES" w:eastAsia="zh-CN"/>
    </w:rPr>
  </w:style>
  <w:style w:type="paragraph" w:styleId="Encabezado">
    <w:name w:val="header"/>
    <w:basedOn w:val="Normal"/>
    <w:link w:val="EncabezadoCar"/>
    <w:uiPriority w:val="99"/>
    <w:unhideWhenUsed/>
    <w:rsid w:val="00DD646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D6464"/>
  </w:style>
  <w:style w:type="paragraph" w:styleId="Piedepgina">
    <w:name w:val="footer"/>
    <w:basedOn w:val="Normal"/>
    <w:link w:val="PiedepginaCar"/>
    <w:uiPriority w:val="99"/>
    <w:unhideWhenUsed/>
    <w:rsid w:val="00DD646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D64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4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6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502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jmontenegro</dc:creator>
  <cp:lastModifiedBy>SOTOMAYOR VERDUGO,MARCELA</cp:lastModifiedBy>
  <cp:revision>3</cp:revision>
  <dcterms:created xsi:type="dcterms:W3CDTF">2019-12-18T14:26:00Z</dcterms:created>
  <dcterms:modified xsi:type="dcterms:W3CDTF">2019-12-19T14:39:00Z</dcterms:modified>
</cp:coreProperties>
</file>